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5850793E" w14:textId="77777777" w:rsidR="004709B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46B66BC8" w14:textId="77777777" w:rsidR="004709B2" w:rsidRPr="00212222" w:rsidRDefault="004709B2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445"/>
      </w:tblGrid>
      <w:tr w:rsidR="004709B2" w:rsidRPr="0021644F" w14:paraId="397C6850" w14:textId="77777777" w:rsidTr="009A2A5C">
        <w:trPr>
          <w:cantSplit/>
          <w:jc w:val="center"/>
        </w:trPr>
        <w:tc>
          <w:tcPr>
            <w:tcW w:w="2236" w:type="dxa"/>
          </w:tcPr>
          <w:p w14:paraId="40B55581" w14:textId="77777777" w:rsidR="004709B2" w:rsidRPr="0021644F" w:rsidRDefault="004709B2" w:rsidP="009A2A5C">
            <w:pPr>
              <w:ind w:right="-209"/>
              <w:rPr>
                <w:highlight w:val="yellow"/>
              </w:rPr>
            </w:pPr>
            <w:r w:rsidRPr="0021644F">
              <w:rPr>
                <w:rFonts w:ascii="Calibri" w:eastAsia="Calibri" w:hAnsi="Calibri"/>
                <w:noProof/>
              </w:rPr>
              <w:drawing>
                <wp:inline distT="0" distB="0" distL="0" distR="0" wp14:anchorId="74BA857F" wp14:editId="32A0616F">
                  <wp:extent cx="1112520" cy="1051560"/>
                  <wp:effectExtent l="0" t="0" r="0" b="0"/>
                  <wp:docPr id="90798634" name="Immagine 90798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079E0CDC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1644F">
              <w:rPr>
                <w:rFonts w:ascii="Arial" w:hAnsi="Arial" w:cs="Arial"/>
                <w:b/>
                <w:color w:val="000099"/>
              </w:rPr>
              <w:t>ISTITUTO COMPRENSIVO “ITALO CALVINO” – GALLIATE</w:t>
            </w:r>
          </w:p>
          <w:p w14:paraId="556002FA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Scuola dell’Infanzia –Primaria –Secondaria di 1^ Grado</w:t>
            </w:r>
          </w:p>
          <w:p w14:paraId="5F5F0D5B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LARGO PIAVE 4 - 28066 GALLIATE (NO) </w:t>
            </w:r>
          </w:p>
          <w:p w14:paraId="5C904269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Tel. 0321861146 - Codice Fiscale: 80012920031 </w:t>
            </w:r>
          </w:p>
          <w:p w14:paraId="255094A2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>Codice Meccanografico: NOIC818005</w:t>
            </w:r>
          </w:p>
          <w:p w14:paraId="1F62C034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Sito: </w:t>
            </w:r>
            <w:hyperlink r:id="rId8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www.calvinogalliate.edu.it</w:t>
              </w:r>
            </w:hyperlink>
            <w:r w:rsidRPr="0021644F">
              <w:rPr>
                <w:rFonts w:ascii="Arial" w:hAnsi="Arial" w:cs="Arial"/>
                <w:b/>
              </w:rPr>
              <w:t xml:space="preserve"> </w:t>
            </w:r>
          </w:p>
          <w:p w14:paraId="2A744AF5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  <w:r w:rsidRPr="0021644F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noic818005@istruzione.it</w:t>
              </w:r>
            </w:hyperlink>
            <w:r w:rsidRPr="0021644F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21644F">
              <w:rPr>
                <w:rFonts w:ascii="Arial" w:hAnsi="Arial" w:cs="Arial"/>
                <w:b/>
              </w:rPr>
              <w:t>Pec</w:t>
            </w:r>
            <w:proofErr w:type="spellEnd"/>
            <w:r w:rsidRPr="0021644F">
              <w:rPr>
                <w:rFonts w:ascii="Arial" w:hAnsi="Arial" w:cs="Arial"/>
                <w:b/>
              </w:rPr>
              <w:t xml:space="preserve">: </w:t>
            </w:r>
            <w:hyperlink r:id="rId10" w:history="1">
              <w:r w:rsidRPr="0021644F">
                <w:rPr>
                  <w:rFonts w:ascii="Arial" w:hAnsi="Arial" w:cs="Arial"/>
                  <w:b/>
                  <w:color w:val="0000FF" w:themeColor="hyperlink"/>
                  <w:u w:val="single"/>
                </w:rPr>
                <w:t>noic818005@pec.istruzione.it</w:t>
              </w:r>
            </w:hyperlink>
          </w:p>
          <w:p w14:paraId="4A6C5818" w14:textId="77777777" w:rsidR="004709B2" w:rsidRPr="0021644F" w:rsidRDefault="004709B2" w:rsidP="009A2A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0BEDFA" w14:textId="77777777" w:rsidR="004709B2" w:rsidRDefault="004709B2" w:rsidP="00023E4B">
      <w:pPr>
        <w:spacing w:before="4"/>
        <w:ind w:left="112" w:right="153"/>
        <w:jc w:val="both"/>
        <w:rPr>
          <w:b/>
          <w:bCs/>
          <w:sz w:val="28"/>
          <w:szCs w:val="28"/>
          <w:lang w:eastAsia="ar-SA"/>
        </w:rPr>
      </w:pPr>
    </w:p>
    <w:p w14:paraId="1ED855F4" w14:textId="6A0CE722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727664EC" w14:textId="749A9B27" w:rsidR="00A03E5F" w:rsidRDefault="00405E3D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 xml:space="preserve">di </w:t>
      </w:r>
      <w:r w:rsidR="00A03E5F">
        <w:rPr>
          <w:b/>
          <w:bCs/>
          <w:sz w:val="24"/>
          <w:szCs w:val="24"/>
        </w:rPr>
        <w:t xml:space="preserve">Tutor per </w:t>
      </w:r>
      <w:r w:rsidR="00A03E5F" w:rsidRPr="0082379D">
        <w:rPr>
          <w:b/>
          <w:bCs/>
          <w:color w:val="000000"/>
        </w:rPr>
        <w:t xml:space="preserve">Laboratori co-curriculari di </w:t>
      </w:r>
      <w:r w:rsidR="000B3D08">
        <w:rPr>
          <w:b/>
          <w:bCs/>
          <w:color w:val="000000"/>
        </w:rPr>
        <w:t>Lavorazione del legno o similari</w:t>
      </w:r>
      <w:r w:rsidR="00A03E5F" w:rsidRPr="0082379D">
        <w:rPr>
          <w:b/>
          <w:bCs/>
          <w:color w:val="000000"/>
        </w:rPr>
        <w:t> </w:t>
      </w:r>
      <w:r w:rsidR="00A03E5F" w:rsidRPr="003945DF">
        <w:rPr>
          <w:i/>
          <w:sz w:val="24"/>
          <w:szCs w:val="24"/>
        </w:rPr>
        <w:t xml:space="preserve"> </w:t>
      </w:r>
    </w:p>
    <w:p w14:paraId="7BEC942B" w14:textId="02192E0C" w:rsidR="00A03E5F" w:rsidRPr="00A03E5F" w:rsidRDefault="00A03E5F" w:rsidP="00A03E5F">
      <w:pPr>
        <w:ind w:right="420"/>
        <w:rPr>
          <w:rFonts w:eastAsia="Calibri"/>
          <w:i/>
          <w:sz w:val="24"/>
          <w:szCs w:val="24"/>
          <w:lang w:eastAsia="en-US"/>
        </w:rPr>
      </w:pPr>
      <w:r w:rsidRPr="00A03E5F">
        <w:rPr>
          <w:rFonts w:eastAsia="Calibri"/>
          <w:i/>
          <w:sz w:val="24"/>
          <w:szCs w:val="24"/>
          <w:lang w:eastAsia="en-US"/>
        </w:rPr>
        <w:t xml:space="preserve">PIANO NAZIONALE DI RIPRESA E RESILIENZA </w:t>
      </w:r>
    </w:p>
    <w:p w14:paraId="3DFD3320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MISSIONE 4: ISTRUZIONE E RICERCA</w:t>
      </w:r>
    </w:p>
    <w:p w14:paraId="359F360E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Componente 1 – Potenziamento dell’offerta dei servizi di istruzione: dagli asili nido alle Università</w:t>
      </w:r>
    </w:p>
    <w:p w14:paraId="37E99259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Investimento 1.4: Intervento straordinario finalizzato alla riduzione dei divari territoriali nelle</w:t>
      </w:r>
    </w:p>
    <w:p w14:paraId="16A04351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scuole secondarie di primo e di secondo grado e alla lotta alla dispersione scolastica</w:t>
      </w:r>
    </w:p>
    <w:p w14:paraId="1D432BE2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Azioni di prevenzione e contrasto della dispersione scolastica</w:t>
      </w:r>
    </w:p>
    <w:p w14:paraId="0962F733" w14:textId="1B08256E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(D.M. 170/2022)</w:t>
      </w:r>
    </w:p>
    <w:p w14:paraId="34B223A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 xml:space="preserve"> M4C1I1.4-2022-981-P-15829</w:t>
      </w:r>
    </w:p>
    <w:p w14:paraId="310E0253" w14:textId="77777777" w:rsidR="00A03E5F" w:rsidRPr="00A03E5F" w:rsidRDefault="00A03E5F" w:rsidP="00A03E5F">
      <w:pPr>
        <w:ind w:right="420"/>
        <w:rPr>
          <w:rFonts w:eastAsia="Calibri"/>
          <w:i/>
          <w:lang w:eastAsia="en-US"/>
        </w:rPr>
      </w:pPr>
      <w:r w:rsidRPr="00A03E5F">
        <w:rPr>
          <w:rFonts w:eastAsia="Calibri"/>
          <w:i/>
          <w:lang w:eastAsia="en-US"/>
        </w:rPr>
        <w:t>CUP J84D22005630006</w:t>
      </w:r>
    </w:p>
    <w:p w14:paraId="3CEE7171" w14:textId="017C0964" w:rsidR="00041FC7" w:rsidRPr="00023E4B" w:rsidRDefault="00A03E5F" w:rsidP="00A03E5F">
      <w:pPr>
        <w:autoSpaceDE w:val="0"/>
        <w:spacing w:line="480" w:lineRule="auto"/>
        <w:jc w:val="both"/>
      </w:pPr>
      <w:r w:rsidRPr="00A03E5F">
        <w:rPr>
          <w:rFonts w:eastAsia="Calibri" w:cs="Calibri"/>
          <w:b/>
          <w:i/>
          <w:sz w:val="28"/>
          <w:szCs w:val="28"/>
          <w:lang w:eastAsia="en-US"/>
        </w:rPr>
        <w:t>Progetto: IC Calvino: percorsi per crescere</w:t>
      </w: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785EDBC4" w14:textId="72060FCA" w:rsidR="00A03E5F" w:rsidRPr="00A03E5F" w:rsidRDefault="00405E3D" w:rsidP="00A03E5F">
      <w:pPr>
        <w:ind w:right="420"/>
        <w:rPr>
          <w:rFonts w:eastAsia="Calibri"/>
          <w:i/>
          <w:sz w:val="22"/>
          <w:szCs w:val="22"/>
          <w:lang w:eastAsia="en-US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A03E5F">
        <w:rPr>
          <w:b/>
          <w:bCs/>
          <w:sz w:val="24"/>
          <w:szCs w:val="24"/>
        </w:rPr>
        <w:t xml:space="preserve">Tutor per </w:t>
      </w:r>
      <w:r w:rsidR="006C5E4C" w:rsidRPr="006C5E4C">
        <w:rPr>
          <w:b/>
          <w:bCs/>
          <w:sz w:val="24"/>
          <w:szCs w:val="24"/>
        </w:rPr>
        <w:t xml:space="preserve">Laboratori co-curriculari di Lavorazione del legno o similari </w:t>
      </w:r>
      <w:r w:rsidR="00A03E5F" w:rsidRPr="00A03E5F">
        <w:rPr>
          <w:sz w:val="22"/>
          <w:szCs w:val="22"/>
        </w:rPr>
        <w:t>dell’</w:t>
      </w:r>
      <w:r w:rsidR="00A03E5F" w:rsidRPr="00A03E5F">
        <w:rPr>
          <w:rFonts w:eastAsia="Calibri"/>
          <w:i/>
          <w:sz w:val="22"/>
          <w:szCs w:val="22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  <w:r w:rsidR="00A03E5F">
        <w:rPr>
          <w:rFonts w:eastAsia="Calibri"/>
          <w:i/>
          <w:sz w:val="22"/>
          <w:szCs w:val="22"/>
          <w:lang w:eastAsia="en-US"/>
        </w:rPr>
        <w:t xml:space="preserve">. </w:t>
      </w:r>
      <w:r w:rsidR="00A03E5F" w:rsidRPr="00A03E5F">
        <w:rPr>
          <w:rFonts w:eastAsia="Calibri"/>
          <w:i/>
          <w:sz w:val="22"/>
          <w:szCs w:val="22"/>
          <w:lang w:eastAsia="en-US"/>
        </w:rPr>
        <w:t>Azioni di prevenzione e contrasto della dispersione scolastica (D.M. 170/2022)</w:t>
      </w:r>
      <w:r w:rsidR="00A03E5F">
        <w:rPr>
          <w:rFonts w:eastAsia="Calibri"/>
          <w:i/>
          <w:sz w:val="22"/>
          <w:szCs w:val="22"/>
          <w:lang w:eastAsia="en-US"/>
        </w:rPr>
        <w:t xml:space="preserve"> </w:t>
      </w:r>
      <w:r w:rsidR="00A03E5F" w:rsidRPr="00A03E5F">
        <w:rPr>
          <w:rFonts w:eastAsia="Calibri"/>
          <w:i/>
          <w:sz w:val="22"/>
          <w:szCs w:val="22"/>
          <w:lang w:eastAsia="en-US"/>
        </w:rPr>
        <w:t xml:space="preserve">- M4C1I1.4-2022-981-P-15829-CUP J84D22005630006. </w:t>
      </w:r>
      <w:r w:rsidR="00A03E5F" w:rsidRPr="00A03E5F">
        <w:rPr>
          <w:rFonts w:eastAsia="Calibri" w:cs="Calibri"/>
          <w:b/>
          <w:i/>
          <w:sz w:val="22"/>
          <w:szCs w:val="22"/>
          <w:lang w:eastAsia="en-US"/>
        </w:rPr>
        <w:t>Progetto: IC Calvino: percorsi per crescere</w:t>
      </w:r>
    </w:p>
    <w:p w14:paraId="62AF828C" w14:textId="6A21DF91" w:rsidR="00405E3D" w:rsidRPr="000D0AC8" w:rsidRDefault="00405E3D" w:rsidP="00A03E5F">
      <w:pPr>
        <w:autoSpaceDE w:val="0"/>
        <w:autoSpaceDN w:val="0"/>
        <w:adjustRightInd w:val="0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lastRenderedPageBreak/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0D0AC8">
        <w:rPr>
          <w:sz w:val="22"/>
          <w:szCs w:val="22"/>
        </w:rPr>
        <w:t>pendenti :</w:t>
      </w:r>
      <w:proofErr w:type="gramEnd"/>
      <w:r w:rsidRPr="000D0AC8">
        <w:rPr>
          <w:sz w:val="22"/>
          <w:szCs w:val="22"/>
        </w:rPr>
        <w:t xml:space="preserve">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DA3AC3">
      <w:headerReference w:type="default" r:id="rId11"/>
      <w:footerReference w:type="even" r:id="rId12"/>
      <w:footerReference w:type="default" r:id="rId13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53E4D26E">
          <wp:extent cx="5211974" cy="898131"/>
          <wp:effectExtent l="0" t="0" r="8255" b="0"/>
          <wp:docPr id="1373112493" name="Immagine 137311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75" cy="90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A1"/>
    <w:rsid w:val="00004509"/>
    <w:rsid w:val="00023E4B"/>
    <w:rsid w:val="00024EC5"/>
    <w:rsid w:val="00041FC7"/>
    <w:rsid w:val="000B3D08"/>
    <w:rsid w:val="000D0AC8"/>
    <w:rsid w:val="00136622"/>
    <w:rsid w:val="00170125"/>
    <w:rsid w:val="00212222"/>
    <w:rsid w:val="002E15EF"/>
    <w:rsid w:val="0036397C"/>
    <w:rsid w:val="003945DF"/>
    <w:rsid w:val="003A5ECC"/>
    <w:rsid w:val="003C6F3C"/>
    <w:rsid w:val="00405E3D"/>
    <w:rsid w:val="00435C5A"/>
    <w:rsid w:val="004709B2"/>
    <w:rsid w:val="00503996"/>
    <w:rsid w:val="006C5E4C"/>
    <w:rsid w:val="006C617D"/>
    <w:rsid w:val="00795496"/>
    <w:rsid w:val="0093562D"/>
    <w:rsid w:val="009707C9"/>
    <w:rsid w:val="00A03E5F"/>
    <w:rsid w:val="00A76449"/>
    <w:rsid w:val="00AF0675"/>
    <w:rsid w:val="00B97ED2"/>
    <w:rsid w:val="00C35E23"/>
    <w:rsid w:val="00C528A1"/>
    <w:rsid w:val="00C66738"/>
    <w:rsid w:val="00D96E34"/>
    <w:rsid w:val="00DA3AC3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Dirigente</cp:lastModifiedBy>
  <cp:revision>8</cp:revision>
  <dcterms:created xsi:type="dcterms:W3CDTF">2023-10-27T13:52:00Z</dcterms:created>
  <dcterms:modified xsi:type="dcterms:W3CDTF">2023-11-10T14:28:00Z</dcterms:modified>
</cp:coreProperties>
</file>