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5850793E" w14:textId="77777777" w:rsidR="004709B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46B66BC8" w14:textId="77777777" w:rsidR="004709B2" w:rsidRPr="0021222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445"/>
      </w:tblGrid>
      <w:tr w:rsidR="004709B2" w:rsidRPr="0021644F" w14:paraId="397C6850" w14:textId="77777777" w:rsidTr="009A2A5C">
        <w:trPr>
          <w:cantSplit/>
          <w:jc w:val="center"/>
        </w:trPr>
        <w:tc>
          <w:tcPr>
            <w:tcW w:w="2236" w:type="dxa"/>
          </w:tcPr>
          <w:p w14:paraId="40B55581" w14:textId="77777777" w:rsidR="004709B2" w:rsidRPr="0021644F" w:rsidRDefault="004709B2" w:rsidP="009A2A5C">
            <w:pPr>
              <w:ind w:right="-209"/>
              <w:rPr>
                <w:highlight w:val="yellow"/>
              </w:rPr>
            </w:pPr>
            <w:r w:rsidRPr="0021644F">
              <w:rPr>
                <w:rFonts w:ascii="Calibri" w:eastAsia="Calibri" w:hAnsi="Calibri"/>
                <w:noProof/>
              </w:rPr>
              <w:drawing>
                <wp:inline distT="0" distB="0" distL="0" distR="0" wp14:anchorId="74BA857F" wp14:editId="32A0616F">
                  <wp:extent cx="1112520" cy="1051560"/>
                  <wp:effectExtent l="0" t="0" r="0" b="0"/>
                  <wp:docPr id="90798634" name="Immagine 9079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079E0CDC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1644F">
              <w:rPr>
                <w:rFonts w:ascii="Arial" w:hAnsi="Arial" w:cs="Arial"/>
                <w:b/>
                <w:color w:val="000099"/>
              </w:rPr>
              <w:t>ISTITUTO COMPRENSIVO “ITALO CALVINO” – GALLIATE</w:t>
            </w:r>
          </w:p>
          <w:p w14:paraId="556002FA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Scuola dell’Infanzia –Primaria –Secondaria di 1^ Grado</w:t>
            </w:r>
          </w:p>
          <w:p w14:paraId="5F5F0D5B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LARGO PIAVE 4 - 28066 GALLIATE (NO) </w:t>
            </w:r>
          </w:p>
          <w:p w14:paraId="5C904269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Tel. 0321861146 - Codice Fiscale: 80012920031 </w:t>
            </w:r>
          </w:p>
          <w:p w14:paraId="255094A2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Codice Meccanografico: NOIC818005</w:t>
            </w:r>
          </w:p>
          <w:p w14:paraId="1F62C034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Sito: </w:t>
            </w:r>
            <w:hyperlink r:id="rId8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www.calvinogalliate.edu.it</w:t>
              </w:r>
            </w:hyperlink>
            <w:r w:rsidRPr="0021644F">
              <w:rPr>
                <w:rFonts w:ascii="Arial" w:hAnsi="Arial" w:cs="Arial"/>
                <w:b/>
              </w:rPr>
              <w:t xml:space="preserve"> </w:t>
            </w:r>
          </w:p>
          <w:p w14:paraId="2A744AF5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noic818005@istruzione.it</w:t>
              </w:r>
            </w:hyperlink>
            <w:r w:rsidRPr="0021644F">
              <w:rPr>
                <w:rFonts w:ascii="Arial" w:hAnsi="Arial" w:cs="Arial"/>
                <w:b/>
              </w:rPr>
              <w:t xml:space="preserve"> – Pec: </w:t>
            </w:r>
            <w:hyperlink r:id="rId10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noic818005@pec.istruzione.it</w:t>
              </w:r>
            </w:hyperlink>
          </w:p>
          <w:p w14:paraId="4A6C5818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0BEDFA" w14:textId="77777777" w:rsidR="004709B2" w:rsidRDefault="004709B2" w:rsidP="00023E4B">
      <w:pPr>
        <w:spacing w:before="4"/>
        <w:ind w:left="112" w:right="153"/>
        <w:jc w:val="both"/>
        <w:rPr>
          <w:b/>
          <w:bCs/>
          <w:sz w:val="28"/>
          <w:szCs w:val="28"/>
          <w:lang w:eastAsia="ar-SA"/>
        </w:rPr>
      </w:pPr>
    </w:p>
    <w:p w14:paraId="1ED855F4" w14:textId="6A0CE722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1035D55D" w14:textId="33B77410" w:rsidR="002E58CA" w:rsidRPr="00D2719A" w:rsidRDefault="00405E3D" w:rsidP="007E341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Pr="003945DF">
        <w:rPr>
          <w:b/>
          <w:bCs/>
          <w:sz w:val="24"/>
          <w:szCs w:val="24"/>
        </w:rPr>
        <w:t xml:space="preserve">alla selezione </w:t>
      </w:r>
      <w:r w:rsidR="00435C5A" w:rsidRPr="003945DF">
        <w:rPr>
          <w:b/>
          <w:bCs/>
          <w:sz w:val="24"/>
          <w:szCs w:val="24"/>
        </w:rPr>
        <w:t xml:space="preserve">interna </w:t>
      </w:r>
      <w:r w:rsidR="003945DF" w:rsidRPr="003945DF">
        <w:rPr>
          <w:b/>
          <w:bCs/>
          <w:sz w:val="24"/>
          <w:szCs w:val="24"/>
        </w:rPr>
        <w:t xml:space="preserve">di </w:t>
      </w:r>
      <w:r w:rsidR="00D2719A">
        <w:rPr>
          <w:b/>
          <w:bCs/>
          <w:sz w:val="24"/>
          <w:szCs w:val="24"/>
        </w:rPr>
        <w:t>Esperto</w:t>
      </w:r>
      <w:r w:rsidR="00A03E5F">
        <w:rPr>
          <w:b/>
          <w:bCs/>
          <w:sz w:val="24"/>
          <w:szCs w:val="24"/>
        </w:rPr>
        <w:t xml:space="preserve"> per </w:t>
      </w:r>
      <w:r w:rsidR="002E58CA" w:rsidRPr="00D2719A">
        <w:rPr>
          <w:b/>
          <w:bCs/>
          <w:sz w:val="24"/>
          <w:szCs w:val="24"/>
        </w:rPr>
        <w:t xml:space="preserve">Laboratori co-curriculari di espressione e comunicazione multimediale </w:t>
      </w:r>
    </w:p>
    <w:p w14:paraId="7BEC942B" w14:textId="4EE3B223" w:rsidR="00A03E5F" w:rsidRPr="00A03E5F" w:rsidRDefault="00A03E5F" w:rsidP="007E341F">
      <w:pPr>
        <w:autoSpaceDE w:val="0"/>
        <w:autoSpaceDN w:val="0"/>
        <w:adjustRightInd w:val="0"/>
        <w:rPr>
          <w:rFonts w:eastAsia="Calibri"/>
          <w:i/>
          <w:sz w:val="24"/>
          <w:szCs w:val="24"/>
          <w:lang w:eastAsia="en-US"/>
        </w:rPr>
      </w:pPr>
      <w:r w:rsidRPr="00A03E5F">
        <w:rPr>
          <w:rFonts w:eastAsia="Calibri"/>
          <w:i/>
          <w:sz w:val="24"/>
          <w:szCs w:val="24"/>
          <w:lang w:eastAsia="en-US"/>
        </w:rPr>
        <w:t xml:space="preserve">PIANO NAZIONALE DI RIPRESA E RESILIENZA </w:t>
      </w:r>
    </w:p>
    <w:p w14:paraId="3DFD3320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MISSIONE 4: ISTRUZIONE E RICERCA</w:t>
      </w:r>
    </w:p>
    <w:p w14:paraId="359F360E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Componente 1 – Potenziamento dell’offerta dei servizi di istruzione: dagli asili nido alle Università</w:t>
      </w:r>
    </w:p>
    <w:p w14:paraId="37E99259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Investimento 1.4: Intervento straordinario finalizzato alla riduzione dei divari territoriali nelle</w:t>
      </w:r>
    </w:p>
    <w:p w14:paraId="16A04351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scuole secondarie di primo e di secondo grado e alla lotta alla dispersione scolastica</w:t>
      </w:r>
    </w:p>
    <w:p w14:paraId="1D432BE2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Azioni di prevenzione e contrasto della dispersione scolastica</w:t>
      </w:r>
    </w:p>
    <w:p w14:paraId="0962F733" w14:textId="1B08256E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(D.M. 170/2022)</w:t>
      </w:r>
    </w:p>
    <w:p w14:paraId="34B223A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 xml:space="preserve"> M4C1I1.4-2022-981-P-15829</w:t>
      </w:r>
    </w:p>
    <w:p w14:paraId="310E025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CUP J84D22005630006</w:t>
      </w:r>
    </w:p>
    <w:p w14:paraId="3CEE7171" w14:textId="017C0964" w:rsidR="00041FC7" w:rsidRPr="00023E4B" w:rsidRDefault="00A03E5F" w:rsidP="00A03E5F">
      <w:pPr>
        <w:autoSpaceDE w:val="0"/>
        <w:spacing w:line="480" w:lineRule="auto"/>
        <w:jc w:val="both"/>
      </w:pPr>
      <w:r w:rsidRPr="00A03E5F">
        <w:rPr>
          <w:rFonts w:eastAsia="Calibri" w:cs="Calibri"/>
          <w:b/>
          <w:i/>
          <w:sz w:val="28"/>
          <w:szCs w:val="28"/>
          <w:lang w:eastAsia="en-US"/>
        </w:rPr>
        <w:t>Progetto: IC Calvino: percorsi per crescere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prov.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/cell.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7E067108" w14:textId="3C3107EE" w:rsidR="00405E3D" w:rsidRPr="000D0AC8" w:rsidRDefault="00405E3D" w:rsidP="00170125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0D0AC8">
        <w:rPr>
          <w:sz w:val="22"/>
          <w:szCs w:val="22"/>
        </w:rPr>
        <w:t>indirizzo E-Mail ________________________________________________________in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____________________________________________</w:t>
      </w:r>
    </w:p>
    <w:p w14:paraId="0D448F90" w14:textId="77777777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85EDBC4" w14:textId="61F0CD03" w:rsidR="00A03E5F" w:rsidRPr="00D2719A" w:rsidRDefault="00405E3D" w:rsidP="00D2719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interna</w:t>
      </w:r>
      <w:r w:rsidRPr="000D0AC8">
        <w:rPr>
          <w:sz w:val="22"/>
          <w:szCs w:val="22"/>
        </w:rPr>
        <w:t xml:space="preserve"> per l’attribuzione dell’incarico di </w:t>
      </w:r>
      <w:r w:rsidR="00D2719A">
        <w:rPr>
          <w:b/>
          <w:bCs/>
          <w:sz w:val="24"/>
          <w:szCs w:val="24"/>
        </w:rPr>
        <w:t xml:space="preserve">Esperto per </w:t>
      </w:r>
      <w:r w:rsidR="00D2719A" w:rsidRPr="00D2719A">
        <w:rPr>
          <w:b/>
          <w:bCs/>
          <w:sz w:val="24"/>
          <w:szCs w:val="24"/>
        </w:rPr>
        <w:t>Laboratori co-curriculari di espressione e comunicazione multimediale</w:t>
      </w:r>
      <w:r w:rsidR="006C5E4C" w:rsidRPr="006C5E4C">
        <w:rPr>
          <w:b/>
          <w:bCs/>
          <w:sz w:val="24"/>
          <w:szCs w:val="24"/>
        </w:rPr>
        <w:t xml:space="preserve"> </w:t>
      </w:r>
      <w:r w:rsidR="00A03E5F" w:rsidRPr="00A03E5F">
        <w:rPr>
          <w:sz w:val="22"/>
          <w:szCs w:val="22"/>
        </w:rPr>
        <w:t>dell’</w:t>
      </w:r>
      <w:r w:rsidR="00A03E5F" w:rsidRPr="00A03E5F">
        <w:rPr>
          <w:rFonts w:eastAsia="Calibri"/>
          <w:i/>
          <w:sz w:val="22"/>
          <w:szCs w:val="22"/>
          <w:lang w:eastAsia="en-US"/>
        </w:rPr>
        <w:t>Investimento 1.4: Intervento straordinario finalizzato alla riduzione dei divari territoriali nelle scuole secondarie di primo e di secondo grado e alla lotta alla dispersione scolastica</w:t>
      </w:r>
      <w:r w:rsidR="00A03E5F">
        <w:rPr>
          <w:rFonts w:eastAsia="Calibri"/>
          <w:i/>
          <w:sz w:val="22"/>
          <w:szCs w:val="22"/>
          <w:lang w:eastAsia="en-US"/>
        </w:rPr>
        <w:t xml:space="preserve">. </w:t>
      </w:r>
      <w:r w:rsidR="00A03E5F" w:rsidRPr="00A03E5F">
        <w:rPr>
          <w:rFonts w:eastAsia="Calibri"/>
          <w:i/>
          <w:sz w:val="22"/>
          <w:szCs w:val="22"/>
          <w:lang w:eastAsia="en-US"/>
        </w:rPr>
        <w:t>Azioni di prevenzione e contrasto della dispersione scolastica (D.M. 170/2022)</w:t>
      </w:r>
      <w:r w:rsid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- M4C1I1.4-2022-981-P-15829-CUP J84D22005630006. </w:t>
      </w:r>
      <w:r w:rsidR="00A03E5F" w:rsidRPr="00A03E5F">
        <w:rPr>
          <w:rFonts w:eastAsia="Calibri" w:cs="Calibri"/>
          <w:b/>
          <w:i/>
          <w:sz w:val="22"/>
          <w:szCs w:val="22"/>
          <w:lang w:eastAsia="en-US"/>
        </w:rPr>
        <w:t>Progetto: IC Calvino: percorsi per crescere</w:t>
      </w:r>
    </w:p>
    <w:p w14:paraId="62AF828C" w14:textId="6A21DF91" w:rsidR="00405E3D" w:rsidRPr="000D0AC8" w:rsidRDefault="00405E3D" w:rsidP="00A03E5F">
      <w:pPr>
        <w:autoSpaceDE w:val="0"/>
        <w:autoSpaceDN w:val="0"/>
        <w:adjustRightInd w:val="0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6EFD6CD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 subito condanne penali ovvero di avere i seguenti provvedimenti penali pendenti: </w:t>
      </w:r>
    </w:p>
    <w:p w14:paraId="0B451753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749C8D03" w14:textId="77777777" w:rsidR="00405E3D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lastRenderedPageBreak/>
        <w:t>__________________________________________________________________</w:t>
      </w:r>
    </w:p>
    <w:p w14:paraId="51A458C7" w14:textId="77777777" w:rsidR="009707C9" w:rsidRPr="000D0AC8" w:rsidRDefault="009707C9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4DA9F5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avere procedimenti penali pendenti, ovvero di avere i seguenti procedimenti penali pendenti : </w:t>
      </w:r>
    </w:p>
    <w:p w14:paraId="421F4171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441E636B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01D192C" w14:textId="7777777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firma_____________________________________________</w:t>
      </w:r>
    </w:p>
    <w:p w14:paraId="740AE665" w14:textId="77777777" w:rsidR="00F43B0C" w:rsidRPr="000D0AC8" w:rsidRDefault="00F43B0C" w:rsidP="00023E4B">
      <w:pPr>
        <w:autoSpaceDE w:val="0"/>
        <w:spacing w:line="480" w:lineRule="auto"/>
        <w:jc w:val="both"/>
        <w:rPr>
          <w:sz w:val="22"/>
          <w:szCs w:val="22"/>
        </w:rPr>
      </w:pPr>
    </w:p>
    <w:p w14:paraId="475B766A" w14:textId="61359A5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Si allega alla presente </w:t>
      </w:r>
    </w:p>
    <w:p w14:paraId="606EF0DE" w14:textId="57980DBD" w:rsidR="00F43B0C" w:rsidRPr="000D0AC8" w:rsidRDefault="00F43B0C" w:rsidP="00024EC5">
      <w:pPr>
        <w:pStyle w:val="Paragrafoelenco"/>
        <w:numPr>
          <w:ilvl w:val="0"/>
          <w:numId w:val="3"/>
        </w:numPr>
        <w:autoSpaceDE w:val="0"/>
        <w:ind w:left="714" w:hanging="357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Curriculum vitae in formato europeo firmato;</w:t>
      </w:r>
    </w:p>
    <w:p w14:paraId="6F7C67D8" w14:textId="77777777" w:rsidR="00F43B0C" w:rsidRPr="000D0AC8" w:rsidRDefault="00F43B0C" w:rsidP="00024EC5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0D0AC8">
        <w:rPr>
          <w:sz w:val="22"/>
          <w:szCs w:val="22"/>
        </w:rPr>
        <w:t>Copia fronte/retro documento di riconoscimento in corso di validità</w:t>
      </w:r>
    </w:p>
    <w:p w14:paraId="1A883F60" w14:textId="77777777" w:rsidR="00F43B0C" w:rsidRPr="000D0AC8" w:rsidRDefault="00F43B0C" w:rsidP="00F43B0C">
      <w:pPr>
        <w:autoSpaceDE w:val="0"/>
        <w:spacing w:line="480" w:lineRule="auto"/>
        <w:ind w:left="360"/>
        <w:jc w:val="both"/>
        <w:rPr>
          <w:sz w:val="22"/>
          <w:szCs w:val="22"/>
        </w:rPr>
      </w:pPr>
    </w:p>
    <w:p w14:paraId="15940827" w14:textId="146F94A2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sectPr w:rsidR="00405E3D" w:rsidRPr="000D0AC8" w:rsidSect="00DA3AC3">
      <w:headerReference w:type="default" r:id="rId11"/>
      <w:footerReference w:type="even" r:id="rId12"/>
      <w:footerReference w:type="default" r:id="rId13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9707C9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9707C9" w:rsidRDefault="00970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F31" w14:textId="7B668854" w:rsidR="00795496" w:rsidRDefault="00795496">
    <w:pPr>
      <w:pStyle w:val="Pidipagina"/>
    </w:pPr>
  </w:p>
  <w:p w14:paraId="0A86456B" w14:textId="0184A52A" w:rsidR="009707C9" w:rsidRDefault="00795496">
    <w:pPr>
      <w:pStyle w:val="Pidipagina"/>
    </w:pPr>
    <w:r w:rsidRPr="00795496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8C0F042" wp14:editId="53E4D26E">
          <wp:extent cx="5211974" cy="898131"/>
          <wp:effectExtent l="0" t="0" r="8255" b="0"/>
          <wp:docPr id="1373112493" name="Immagine 137311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75" cy="90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9A7F" w14:textId="77777777" w:rsidR="009707C9" w:rsidRDefault="009707C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23E4B"/>
    <w:rsid w:val="00024EC5"/>
    <w:rsid w:val="00041FC7"/>
    <w:rsid w:val="000B3D08"/>
    <w:rsid w:val="000D0AC8"/>
    <w:rsid w:val="00136622"/>
    <w:rsid w:val="00170125"/>
    <w:rsid w:val="00212222"/>
    <w:rsid w:val="002E15EF"/>
    <w:rsid w:val="002E58CA"/>
    <w:rsid w:val="0036397C"/>
    <w:rsid w:val="003945DF"/>
    <w:rsid w:val="003A5ECC"/>
    <w:rsid w:val="003C6F3C"/>
    <w:rsid w:val="00405E3D"/>
    <w:rsid w:val="00435C5A"/>
    <w:rsid w:val="004709B2"/>
    <w:rsid w:val="004A670F"/>
    <w:rsid w:val="00503996"/>
    <w:rsid w:val="006C5E4C"/>
    <w:rsid w:val="006C617D"/>
    <w:rsid w:val="00795496"/>
    <w:rsid w:val="007E341F"/>
    <w:rsid w:val="0093562D"/>
    <w:rsid w:val="009707C9"/>
    <w:rsid w:val="00A03E5F"/>
    <w:rsid w:val="00A76449"/>
    <w:rsid w:val="00AF0675"/>
    <w:rsid w:val="00B97ED2"/>
    <w:rsid w:val="00C35E23"/>
    <w:rsid w:val="00C528A1"/>
    <w:rsid w:val="00C66738"/>
    <w:rsid w:val="00D2719A"/>
    <w:rsid w:val="00DA3AC3"/>
    <w:rsid w:val="00EF3D9F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11</cp:revision>
  <dcterms:created xsi:type="dcterms:W3CDTF">2023-10-27T13:52:00Z</dcterms:created>
  <dcterms:modified xsi:type="dcterms:W3CDTF">2023-11-10T14:01:00Z</dcterms:modified>
</cp:coreProperties>
</file>