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FD" w:rsidRPr="004777BC" w:rsidRDefault="00524814" w:rsidP="009B50FD">
      <w:pPr>
        <w:numPr>
          <w:ilvl w:val="0"/>
          <w:numId w:val="1"/>
        </w:numPr>
        <w:ind w:left="284"/>
        <w:jc w:val="both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COMPETENZE</w:t>
      </w:r>
      <w:r w:rsidR="004777BC" w:rsidRPr="004777BC">
        <w:rPr>
          <w:rFonts w:ascii="Calibri" w:hAnsi="Calibri"/>
          <w:b/>
          <w:sz w:val="28"/>
          <w:szCs w:val="22"/>
        </w:rPr>
        <w:t xml:space="preserve"> TRASVERSALI CLASSE SECONDA</w:t>
      </w:r>
    </w:p>
    <w:p w:rsidR="009B50FD" w:rsidRPr="00DD7FEA" w:rsidRDefault="009B50FD" w:rsidP="009B50FD">
      <w:pPr>
        <w:ind w:left="284"/>
        <w:jc w:val="both"/>
        <w:rPr>
          <w:rFonts w:ascii="Calibri" w:hAnsi="Calibri"/>
          <w:b/>
          <w:sz w:val="22"/>
          <w:szCs w:val="22"/>
        </w:rPr>
      </w:pPr>
    </w:p>
    <w:p w:rsidR="009B50FD" w:rsidRPr="00DD7FEA" w:rsidRDefault="009B50FD" w:rsidP="009B50FD">
      <w:pPr>
        <w:ind w:left="284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2"/>
        <w:gridCol w:w="7377"/>
      </w:tblGrid>
      <w:tr w:rsidR="009B50FD" w:rsidRPr="00DD7FEA" w:rsidTr="00672C62">
        <w:tc>
          <w:tcPr>
            <w:tcW w:w="2512" w:type="dxa"/>
          </w:tcPr>
          <w:p w:rsidR="009B50FD" w:rsidRPr="00DD7FEA" w:rsidRDefault="009B50FD" w:rsidP="00672C62">
            <w:pPr>
              <w:ind w:left="284"/>
              <w:jc w:val="center"/>
              <w:rPr>
                <w:rFonts w:ascii="Calibri" w:hAnsi="Calibri"/>
                <w:b/>
                <w:i/>
              </w:rPr>
            </w:pPr>
            <w:r w:rsidRPr="00DD7FEA">
              <w:rPr>
                <w:rFonts w:ascii="Calibri" w:hAnsi="Calibri"/>
                <w:b/>
                <w:i/>
                <w:sz w:val="22"/>
                <w:szCs w:val="22"/>
              </w:rPr>
              <w:t>COMPETENZE  TRASVERSALI  DI  CITTADINANZA  ATTIVA</w:t>
            </w:r>
          </w:p>
        </w:tc>
        <w:tc>
          <w:tcPr>
            <w:tcW w:w="7377" w:type="dxa"/>
          </w:tcPr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  <w:i/>
              </w:rPr>
            </w:pPr>
          </w:p>
          <w:p w:rsidR="009B50FD" w:rsidRPr="00DD7FEA" w:rsidRDefault="009B50FD" w:rsidP="00672C62">
            <w:pPr>
              <w:ind w:left="284"/>
              <w:jc w:val="center"/>
              <w:rPr>
                <w:rFonts w:ascii="Calibri" w:hAnsi="Calibri"/>
                <w:b/>
                <w:i/>
              </w:rPr>
            </w:pPr>
            <w:r w:rsidRPr="00DD7FEA">
              <w:rPr>
                <w:rFonts w:ascii="Calibri" w:hAnsi="Calibri"/>
                <w:b/>
                <w:i/>
                <w:sz w:val="22"/>
                <w:szCs w:val="22"/>
              </w:rPr>
              <w:t>ARTICOLAZIONE DELLA  COMPETENZA</w:t>
            </w:r>
          </w:p>
        </w:tc>
      </w:tr>
      <w:tr w:rsidR="009B50FD" w:rsidRPr="00DD7FEA" w:rsidTr="00672C62">
        <w:tc>
          <w:tcPr>
            <w:tcW w:w="2512" w:type="dxa"/>
          </w:tcPr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>IMPARARE  AD  IMPARARE</w:t>
            </w:r>
          </w:p>
          <w:p w:rsidR="009B50FD" w:rsidRPr="00DD7FEA" w:rsidRDefault="009B50FD" w:rsidP="00672C62">
            <w:pPr>
              <w:ind w:left="284"/>
              <w:rPr>
                <w:rFonts w:ascii="Calibri" w:hAnsi="Calibri"/>
              </w:rPr>
            </w:pPr>
            <w:r w:rsidRPr="00DD7FEA">
              <w:rPr>
                <w:rFonts w:ascii="Calibri" w:hAnsi="Calibri"/>
                <w:sz w:val="22"/>
                <w:szCs w:val="22"/>
              </w:rPr>
              <w:t>Organizzare il proprio apprendimento</w:t>
            </w:r>
          </w:p>
        </w:tc>
        <w:tc>
          <w:tcPr>
            <w:tcW w:w="7377" w:type="dxa"/>
          </w:tcPr>
          <w:p w:rsidR="009B50FD" w:rsidRPr="00DD7FEA" w:rsidRDefault="000414C8" w:rsidP="00672C62">
            <w:pPr>
              <w:numPr>
                <w:ilvl w:val="0"/>
                <w:numId w:val="2"/>
              </w:numPr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Gestire </w:t>
            </w:r>
            <w:r w:rsidR="009B50FD" w:rsidRPr="00DD7FEA">
              <w:rPr>
                <w:rFonts w:ascii="Calibri" w:hAnsi="Calibri"/>
                <w:sz w:val="22"/>
                <w:szCs w:val="22"/>
              </w:rPr>
              <w:t xml:space="preserve">in modo corretto </w:t>
            </w:r>
            <w:r w:rsidR="005E48CD">
              <w:rPr>
                <w:rFonts w:ascii="Calibri" w:hAnsi="Calibri"/>
                <w:sz w:val="22"/>
                <w:szCs w:val="22"/>
              </w:rPr>
              <w:t>il diario scolastico personale</w:t>
            </w:r>
          </w:p>
          <w:p w:rsidR="005E48CD" w:rsidRPr="005E48CD" w:rsidRDefault="005E48CD" w:rsidP="00672C62">
            <w:pPr>
              <w:numPr>
                <w:ilvl w:val="0"/>
                <w:numId w:val="2"/>
              </w:numPr>
              <w:ind w:left="284"/>
              <w:jc w:val="both"/>
              <w:rPr>
                <w:rFonts w:ascii="Calibri" w:hAnsi="Calibri"/>
              </w:rPr>
            </w:pPr>
            <w:r w:rsidRPr="005E48CD">
              <w:rPr>
                <w:rFonts w:ascii="Calibri" w:hAnsi="Calibri"/>
                <w:sz w:val="22"/>
                <w:szCs w:val="22"/>
              </w:rPr>
              <w:t>P</w:t>
            </w:r>
            <w:r w:rsidR="009B50FD" w:rsidRPr="005E48CD">
              <w:rPr>
                <w:rFonts w:ascii="Calibri" w:hAnsi="Calibri"/>
                <w:sz w:val="22"/>
                <w:szCs w:val="22"/>
              </w:rPr>
              <w:t>reparare in modo adeguato la cartella in relazione ai materiali e libri ne</w:t>
            </w:r>
            <w:r>
              <w:rPr>
                <w:rFonts w:ascii="Calibri" w:hAnsi="Calibri"/>
                <w:sz w:val="22"/>
                <w:szCs w:val="22"/>
              </w:rPr>
              <w:t>cessari alle lezioni del giorno</w:t>
            </w:r>
          </w:p>
          <w:p w:rsidR="009B50FD" w:rsidRPr="00DD7FEA" w:rsidRDefault="009B50FD" w:rsidP="00672C62">
            <w:pPr>
              <w:numPr>
                <w:ilvl w:val="0"/>
                <w:numId w:val="2"/>
              </w:numPr>
              <w:ind w:left="284"/>
              <w:jc w:val="both"/>
              <w:rPr>
                <w:rFonts w:ascii="Calibri" w:hAnsi="Calibri"/>
              </w:rPr>
            </w:pPr>
            <w:r w:rsidRPr="00DD7FEA">
              <w:rPr>
                <w:rFonts w:ascii="Calibri" w:hAnsi="Calibri"/>
                <w:sz w:val="22"/>
                <w:szCs w:val="22"/>
              </w:rPr>
              <w:t>Organizza</w:t>
            </w:r>
            <w:r w:rsidR="005E48CD">
              <w:rPr>
                <w:rFonts w:ascii="Calibri" w:hAnsi="Calibri"/>
                <w:sz w:val="22"/>
                <w:szCs w:val="22"/>
              </w:rPr>
              <w:t>re</w:t>
            </w:r>
            <w:r w:rsidR="004D1CFE">
              <w:rPr>
                <w:rFonts w:ascii="Calibri" w:hAnsi="Calibri"/>
                <w:sz w:val="22"/>
                <w:szCs w:val="22"/>
              </w:rPr>
              <w:t xml:space="preserve"> in modo ragionato </w:t>
            </w:r>
            <w:r w:rsidRPr="00DD7FEA">
              <w:rPr>
                <w:rFonts w:ascii="Calibri" w:hAnsi="Calibri"/>
                <w:sz w:val="22"/>
                <w:szCs w:val="22"/>
              </w:rPr>
              <w:t xml:space="preserve">il proprio lavoro in </w:t>
            </w:r>
            <w:r w:rsidR="005E48CD">
              <w:rPr>
                <w:rFonts w:ascii="Calibri" w:hAnsi="Calibri"/>
                <w:sz w:val="22"/>
                <w:szCs w:val="22"/>
              </w:rPr>
              <w:t>funzione dei tempi  disponibili</w:t>
            </w:r>
          </w:p>
          <w:p w:rsidR="005E48CD" w:rsidRPr="005E48CD" w:rsidRDefault="005E48CD" w:rsidP="00672C62">
            <w:pPr>
              <w:numPr>
                <w:ilvl w:val="0"/>
                <w:numId w:val="2"/>
              </w:numPr>
              <w:ind w:left="284"/>
              <w:jc w:val="both"/>
              <w:rPr>
                <w:rFonts w:ascii="Calibri" w:hAnsi="Calibri"/>
              </w:rPr>
            </w:pPr>
            <w:r w:rsidRPr="005E48CD">
              <w:rPr>
                <w:rFonts w:ascii="Calibri" w:hAnsi="Calibri"/>
                <w:sz w:val="22"/>
                <w:szCs w:val="22"/>
              </w:rPr>
              <w:t>Appl</w:t>
            </w:r>
            <w:r w:rsidR="009B50FD" w:rsidRPr="005E48CD">
              <w:rPr>
                <w:rFonts w:ascii="Calibri" w:hAnsi="Calibri"/>
                <w:sz w:val="22"/>
                <w:szCs w:val="22"/>
              </w:rPr>
              <w:t xml:space="preserve">icare con ordine i procedimenti e le </w:t>
            </w:r>
            <w:r>
              <w:rPr>
                <w:rFonts w:ascii="Calibri" w:hAnsi="Calibri"/>
                <w:sz w:val="22"/>
                <w:szCs w:val="22"/>
              </w:rPr>
              <w:t>regole indicati dall’insegnante</w:t>
            </w:r>
          </w:p>
          <w:p w:rsidR="009B50FD" w:rsidRPr="005E48CD" w:rsidRDefault="00EC3DF1" w:rsidP="00672C62">
            <w:pPr>
              <w:numPr>
                <w:ilvl w:val="0"/>
                <w:numId w:val="2"/>
              </w:numPr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="009B50FD" w:rsidRPr="005E48CD">
              <w:rPr>
                <w:rFonts w:ascii="Calibri" w:hAnsi="Calibri"/>
                <w:sz w:val="22"/>
                <w:szCs w:val="22"/>
              </w:rPr>
              <w:t>ndividuare punti di forza e di debolezza del</w:t>
            </w:r>
            <w:r>
              <w:rPr>
                <w:rFonts w:ascii="Calibri" w:hAnsi="Calibri"/>
                <w:sz w:val="22"/>
                <w:szCs w:val="22"/>
              </w:rPr>
              <w:t xml:space="preserve"> proprio stile di apprendimento</w:t>
            </w:r>
          </w:p>
          <w:p w:rsidR="009B50FD" w:rsidRPr="00DD7FEA" w:rsidRDefault="005E48CD" w:rsidP="005E48CD">
            <w:pPr>
              <w:numPr>
                <w:ilvl w:val="0"/>
                <w:numId w:val="2"/>
              </w:numPr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="009B50FD" w:rsidRPr="00DD7FEA">
              <w:rPr>
                <w:rFonts w:ascii="Calibri" w:hAnsi="Calibri"/>
                <w:sz w:val="22"/>
                <w:szCs w:val="22"/>
              </w:rPr>
              <w:t xml:space="preserve">iconoscere le proprie capacità e difficoltà </w:t>
            </w:r>
            <w:r w:rsidR="002314C1">
              <w:rPr>
                <w:rFonts w:ascii="Calibri" w:hAnsi="Calibri"/>
                <w:sz w:val="22"/>
                <w:szCs w:val="22"/>
              </w:rPr>
              <w:t>per valorizzare gli aspetti migliori di sè</w:t>
            </w:r>
          </w:p>
        </w:tc>
      </w:tr>
      <w:tr w:rsidR="009B50FD" w:rsidRPr="00DD7FEA" w:rsidTr="00FC5DA0">
        <w:trPr>
          <w:trHeight w:val="848"/>
        </w:trPr>
        <w:tc>
          <w:tcPr>
            <w:tcW w:w="2512" w:type="dxa"/>
          </w:tcPr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>PROGETTARE</w:t>
            </w:r>
          </w:p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sz w:val="22"/>
                <w:szCs w:val="22"/>
              </w:rPr>
              <w:t>Elaborare e realizzare progetti</w:t>
            </w:r>
          </w:p>
        </w:tc>
        <w:tc>
          <w:tcPr>
            <w:tcW w:w="7377" w:type="dxa"/>
          </w:tcPr>
          <w:p w:rsidR="005E48CD" w:rsidRPr="005E48CD" w:rsidRDefault="005E48CD" w:rsidP="005E48CD">
            <w:pPr>
              <w:numPr>
                <w:ilvl w:val="0"/>
                <w:numId w:val="3"/>
              </w:numPr>
              <w:tabs>
                <w:tab w:val="clear" w:pos="720"/>
                <w:tab w:val="num" w:pos="323"/>
              </w:tabs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Realizzare</w:t>
            </w:r>
            <w:r w:rsidR="009B50FD" w:rsidRPr="00DD7FEA">
              <w:rPr>
                <w:rFonts w:ascii="Calibri" w:hAnsi="Calibri"/>
                <w:sz w:val="22"/>
                <w:szCs w:val="22"/>
              </w:rPr>
              <w:t xml:space="preserve"> approfondimenti </w:t>
            </w:r>
            <w:r>
              <w:rPr>
                <w:rFonts w:ascii="Calibri" w:hAnsi="Calibri"/>
                <w:sz w:val="22"/>
                <w:szCs w:val="22"/>
              </w:rPr>
              <w:t>su</w:t>
            </w:r>
            <w:r w:rsidR="009B50FD" w:rsidRPr="00DD7FEA">
              <w:rPr>
                <w:rFonts w:ascii="Calibri" w:hAnsi="Calibri"/>
                <w:sz w:val="22"/>
                <w:szCs w:val="22"/>
              </w:rPr>
              <w:t xml:space="preserve"> argomenti di studio </w:t>
            </w:r>
          </w:p>
          <w:p w:rsidR="009B50FD" w:rsidRPr="00DD7FEA" w:rsidRDefault="005E48CD" w:rsidP="002314C1">
            <w:pPr>
              <w:numPr>
                <w:ilvl w:val="0"/>
                <w:numId w:val="3"/>
              </w:numPr>
              <w:tabs>
                <w:tab w:val="clear" w:pos="720"/>
                <w:tab w:val="num" w:pos="323"/>
              </w:tabs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="009B50FD" w:rsidRPr="00DD7FEA">
              <w:rPr>
                <w:rFonts w:ascii="Calibri" w:hAnsi="Calibri"/>
                <w:sz w:val="22"/>
                <w:szCs w:val="22"/>
              </w:rPr>
              <w:t>ealizza</w:t>
            </w:r>
            <w:r>
              <w:rPr>
                <w:rFonts w:ascii="Calibri" w:hAnsi="Calibri"/>
                <w:sz w:val="22"/>
                <w:szCs w:val="22"/>
              </w:rPr>
              <w:t>re</w:t>
            </w:r>
            <w:r w:rsidR="009B50FD" w:rsidRPr="00DD7FEA">
              <w:rPr>
                <w:rFonts w:ascii="Calibri" w:hAnsi="Calibri"/>
                <w:sz w:val="22"/>
                <w:szCs w:val="22"/>
              </w:rPr>
              <w:t xml:space="preserve"> progetti </w:t>
            </w:r>
            <w:r w:rsidR="00FC5DA0">
              <w:rPr>
                <w:rFonts w:ascii="Calibri" w:hAnsi="Calibri"/>
                <w:sz w:val="22"/>
                <w:szCs w:val="22"/>
              </w:rPr>
              <w:t xml:space="preserve">in </w:t>
            </w:r>
            <w:r w:rsidR="009B50FD" w:rsidRPr="00DD7FEA">
              <w:rPr>
                <w:rFonts w:ascii="Calibri" w:hAnsi="Calibri"/>
                <w:sz w:val="22"/>
                <w:szCs w:val="22"/>
              </w:rPr>
              <w:t xml:space="preserve">attività </w:t>
            </w:r>
            <w:r w:rsidR="00FC5DA0">
              <w:rPr>
                <w:rFonts w:ascii="Calibri" w:hAnsi="Calibri"/>
                <w:sz w:val="22"/>
                <w:szCs w:val="22"/>
              </w:rPr>
              <w:t xml:space="preserve">di </w:t>
            </w:r>
            <w:r w:rsidR="009B50FD" w:rsidRPr="00DD7FEA">
              <w:rPr>
                <w:rFonts w:ascii="Calibri" w:hAnsi="Calibri"/>
                <w:sz w:val="22"/>
                <w:szCs w:val="22"/>
              </w:rPr>
              <w:t xml:space="preserve">gruppo </w:t>
            </w:r>
          </w:p>
        </w:tc>
      </w:tr>
      <w:tr w:rsidR="009B50FD" w:rsidRPr="00DD7FEA" w:rsidTr="00672C62">
        <w:tc>
          <w:tcPr>
            <w:tcW w:w="2512" w:type="dxa"/>
          </w:tcPr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>COMUNICARE</w:t>
            </w:r>
          </w:p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sz w:val="22"/>
                <w:szCs w:val="22"/>
              </w:rPr>
              <w:t>Comprendere ed esprimere</w:t>
            </w:r>
          </w:p>
        </w:tc>
        <w:tc>
          <w:tcPr>
            <w:tcW w:w="7377" w:type="dxa"/>
          </w:tcPr>
          <w:p w:rsidR="00FC5DA0" w:rsidRPr="00FC5DA0" w:rsidRDefault="009B50FD" w:rsidP="00672C62">
            <w:pPr>
              <w:numPr>
                <w:ilvl w:val="0"/>
                <w:numId w:val="4"/>
              </w:numPr>
              <w:tabs>
                <w:tab w:val="clear" w:pos="720"/>
              </w:tabs>
              <w:ind w:left="284"/>
              <w:jc w:val="both"/>
              <w:rPr>
                <w:rFonts w:ascii="Calibri" w:hAnsi="Calibri"/>
              </w:rPr>
            </w:pPr>
            <w:r w:rsidRPr="00FC5DA0">
              <w:rPr>
                <w:rFonts w:ascii="Calibri" w:hAnsi="Calibri"/>
                <w:sz w:val="22"/>
                <w:szCs w:val="22"/>
              </w:rPr>
              <w:t>Comprende</w:t>
            </w:r>
            <w:r w:rsidR="00FC5DA0" w:rsidRPr="00FC5DA0">
              <w:rPr>
                <w:rFonts w:ascii="Calibri" w:hAnsi="Calibri"/>
                <w:sz w:val="22"/>
                <w:szCs w:val="22"/>
              </w:rPr>
              <w:t>re</w:t>
            </w:r>
            <w:r w:rsidRPr="00FC5DA0">
              <w:rPr>
                <w:rFonts w:ascii="Calibri" w:hAnsi="Calibri"/>
                <w:sz w:val="22"/>
                <w:szCs w:val="22"/>
              </w:rPr>
              <w:t xml:space="preserve"> messaggi scritti </w:t>
            </w:r>
            <w:r w:rsidR="00FC5DA0" w:rsidRPr="00FC5DA0">
              <w:rPr>
                <w:rFonts w:ascii="Calibri" w:hAnsi="Calibri"/>
                <w:sz w:val="22"/>
                <w:szCs w:val="22"/>
              </w:rPr>
              <w:t>e</w:t>
            </w:r>
            <w:r w:rsidRPr="00FC5DA0">
              <w:rPr>
                <w:rFonts w:ascii="Calibri" w:hAnsi="Calibri"/>
                <w:sz w:val="22"/>
                <w:szCs w:val="22"/>
              </w:rPr>
              <w:t xml:space="preserve"> orali di uso quotidiano e i contenuti di testi di vario tipo</w:t>
            </w:r>
          </w:p>
          <w:p w:rsidR="009B50FD" w:rsidRPr="00FC5DA0" w:rsidRDefault="009B50FD" w:rsidP="00672C62">
            <w:pPr>
              <w:numPr>
                <w:ilvl w:val="0"/>
                <w:numId w:val="4"/>
              </w:numPr>
              <w:tabs>
                <w:tab w:val="clear" w:pos="720"/>
              </w:tabs>
              <w:ind w:left="284"/>
              <w:jc w:val="both"/>
              <w:rPr>
                <w:rFonts w:ascii="Calibri" w:hAnsi="Calibri"/>
              </w:rPr>
            </w:pPr>
            <w:r w:rsidRPr="00FC5DA0">
              <w:rPr>
                <w:rFonts w:ascii="Calibri" w:hAnsi="Calibri"/>
                <w:sz w:val="22"/>
                <w:szCs w:val="22"/>
              </w:rPr>
              <w:t>Le</w:t>
            </w:r>
            <w:r w:rsidR="00FC5DA0">
              <w:rPr>
                <w:rFonts w:ascii="Calibri" w:hAnsi="Calibri"/>
                <w:sz w:val="22"/>
                <w:szCs w:val="22"/>
              </w:rPr>
              <w:t>ggere testi su supporti digitali</w:t>
            </w:r>
          </w:p>
          <w:p w:rsidR="009B50FD" w:rsidRPr="00DD7FEA" w:rsidRDefault="00FC5DA0" w:rsidP="00672C62">
            <w:pPr>
              <w:numPr>
                <w:ilvl w:val="0"/>
                <w:numId w:val="4"/>
              </w:numPr>
              <w:tabs>
                <w:tab w:val="clear" w:pos="720"/>
              </w:tabs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Produrre</w:t>
            </w:r>
            <w:r w:rsidR="009B50FD" w:rsidRPr="00DD7FEA">
              <w:rPr>
                <w:rFonts w:ascii="Calibri" w:hAnsi="Calibri"/>
                <w:sz w:val="22"/>
                <w:szCs w:val="22"/>
              </w:rPr>
              <w:t xml:space="preserve"> testi in modo chiaro e ordinato, in relazioni agli scopi e ai destinatari, anche in formato digitale</w:t>
            </w:r>
          </w:p>
          <w:p w:rsidR="009B50FD" w:rsidRPr="00DD7FEA" w:rsidRDefault="00FC5DA0" w:rsidP="00672C62">
            <w:pPr>
              <w:numPr>
                <w:ilvl w:val="0"/>
                <w:numId w:val="5"/>
              </w:numPr>
              <w:tabs>
                <w:tab w:val="clear" w:pos="720"/>
              </w:tabs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Arricchire il proprio lessico</w:t>
            </w:r>
            <w:r w:rsidR="002314C1">
              <w:rPr>
                <w:rFonts w:ascii="Calibri" w:hAnsi="Calibri"/>
                <w:sz w:val="22"/>
                <w:szCs w:val="22"/>
              </w:rPr>
              <w:t xml:space="preserve"> in modo sempre più accurato</w:t>
            </w:r>
          </w:p>
          <w:p w:rsidR="009B50FD" w:rsidRPr="00DD7FEA" w:rsidRDefault="009B50FD" w:rsidP="00672C62">
            <w:pPr>
              <w:numPr>
                <w:ilvl w:val="0"/>
                <w:numId w:val="5"/>
              </w:numPr>
              <w:tabs>
                <w:tab w:val="clear" w:pos="720"/>
              </w:tabs>
              <w:ind w:left="284"/>
              <w:jc w:val="both"/>
              <w:rPr>
                <w:rFonts w:ascii="Calibri" w:hAnsi="Calibri"/>
              </w:rPr>
            </w:pPr>
            <w:r w:rsidRPr="00DD7FEA">
              <w:rPr>
                <w:rFonts w:ascii="Calibri" w:hAnsi="Calibri"/>
                <w:sz w:val="22"/>
                <w:szCs w:val="22"/>
              </w:rPr>
              <w:t>Usa</w:t>
            </w:r>
            <w:r w:rsidR="00FC5DA0">
              <w:rPr>
                <w:rFonts w:ascii="Calibri" w:hAnsi="Calibri"/>
                <w:sz w:val="22"/>
                <w:szCs w:val="22"/>
              </w:rPr>
              <w:t>re</w:t>
            </w:r>
            <w:r w:rsidRPr="00DD7FEA">
              <w:rPr>
                <w:rFonts w:ascii="Calibri" w:hAnsi="Calibri"/>
                <w:sz w:val="22"/>
                <w:szCs w:val="22"/>
              </w:rPr>
              <w:t xml:space="preserve"> il libro di t</w:t>
            </w:r>
            <w:r w:rsidR="00FC5DA0">
              <w:rPr>
                <w:rFonts w:ascii="Calibri" w:hAnsi="Calibri"/>
                <w:sz w:val="22"/>
                <w:szCs w:val="22"/>
              </w:rPr>
              <w:t>esto come strumento da cui ricavare informazioni</w:t>
            </w:r>
          </w:p>
          <w:p w:rsidR="009B50FD" w:rsidRPr="00DD7FEA" w:rsidRDefault="00FC5DA0" w:rsidP="002314C1">
            <w:pPr>
              <w:numPr>
                <w:ilvl w:val="0"/>
                <w:numId w:val="5"/>
              </w:numPr>
              <w:tabs>
                <w:tab w:val="clear" w:pos="720"/>
              </w:tabs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9B50FD" w:rsidRPr="00DD7FEA">
              <w:rPr>
                <w:rFonts w:ascii="Calibri" w:hAnsi="Calibri"/>
                <w:sz w:val="22"/>
                <w:szCs w:val="22"/>
              </w:rPr>
              <w:t xml:space="preserve">rendere </w:t>
            </w:r>
            <w:r w:rsidR="002314C1">
              <w:rPr>
                <w:rFonts w:ascii="Calibri" w:hAnsi="Calibri"/>
                <w:sz w:val="22"/>
                <w:szCs w:val="22"/>
              </w:rPr>
              <w:t>appunti in modo coerente</w:t>
            </w:r>
          </w:p>
        </w:tc>
      </w:tr>
      <w:tr w:rsidR="009B50FD" w:rsidRPr="00DD7FEA" w:rsidTr="00672C62">
        <w:tc>
          <w:tcPr>
            <w:tcW w:w="2512" w:type="dxa"/>
          </w:tcPr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</w:p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 xml:space="preserve">COLLABORARE  </w:t>
            </w:r>
          </w:p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 xml:space="preserve">             E  </w:t>
            </w:r>
            <w:r w:rsidRPr="00DD7FEA">
              <w:rPr>
                <w:rFonts w:ascii="Calibri" w:hAnsi="Calibri"/>
                <w:b/>
                <w:sz w:val="22"/>
                <w:szCs w:val="22"/>
              </w:rPr>
              <w:br/>
              <w:t>PARTECIPARE</w:t>
            </w:r>
          </w:p>
          <w:p w:rsidR="009B50FD" w:rsidRPr="00DD7FEA" w:rsidRDefault="009B50FD" w:rsidP="00672C62">
            <w:pPr>
              <w:ind w:left="284"/>
              <w:rPr>
                <w:rFonts w:ascii="Calibri" w:hAnsi="Calibri"/>
              </w:rPr>
            </w:pPr>
            <w:r w:rsidRPr="00DD7FEA">
              <w:rPr>
                <w:rFonts w:ascii="Calibri" w:hAnsi="Calibri"/>
                <w:sz w:val="22"/>
                <w:szCs w:val="22"/>
              </w:rPr>
              <w:t>Interagire in gruppo</w:t>
            </w:r>
          </w:p>
        </w:tc>
        <w:tc>
          <w:tcPr>
            <w:tcW w:w="7377" w:type="dxa"/>
          </w:tcPr>
          <w:p w:rsidR="009B50FD" w:rsidRPr="00DD7FEA" w:rsidRDefault="00FC5DA0" w:rsidP="00672C62">
            <w:pPr>
              <w:numPr>
                <w:ilvl w:val="0"/>
                <w:numId w:val="6"/>
              </w:numPr>
              <w:ind w:left="284"/>
              <w:jc w:val="both"/>
              <w:rPr>
                <w:rFonts w:ascii="Calibri" w:hAnsi="Calibri"/>
                <w:color w:val="333333"/>
              </w:rPr>
            </w:pPr>
            <w:r>
              <w:rPr>
                <w:rFonts w:ascii="Calibri" w:hAnsi="Calibri"/>
                <w:color w:val="333333"/>
                <w:sz w:val="22"/>
                <w:szCs w:val="22"/>
              </w:rPr>
              <w:t>Aiutare</w:t>
            </w:r>
            <w:r w:rsidR="009B50FD" w:rsidRPr="00DD7FEA">
              <w:rPr>
                <w:rFonts w:ascii="Calibri" w:hAnsi="Calibri"/>
                <w:color w:val="333333"/>
                <w:sz w:val="22"/>
                <w:szCs w:val="22"/>
              </w:rPr>
              <w:t xml:space="preserve"> i compagni in </w:t>
            </w:r>
            <w:r>
              <w:rPr>
                <w:rFonts w:ascii="Calibri" w:hAnsi="Calibri"/>
                <w:color w:val="333333"/>
                <w:sz w:val="22"/>
                <w:szCs w:val="22"/>
              </w:rPr>
              <w:t>difficoltà</w:t>
            </w:r>
          </w:p>
          <w:p w:rsidR="009B50FD" w:rsidRPr="00DD7FEA" w:rsidRDefault="00FC5DA0" w:rsidP="00672C62">
            <w:pPr>
              <w:numPr>
                <w:ilvl w:val="0"/>
                <w:numId w:val="6"/>
              </w:numPr>
              <w:ind w:left="284"/>
              <w:jc w:val="both"/>
              <w:rPr>
                <w:rFonts w:ascii="Calibri" w:hAnsi="Calibri"/>
                <w:color w:val="333333"/>
              </w:rPr>
            </w:pPr>
            <w:r>
              <w:rPr>
                <w:rFonts w:ascii="Calibri" w:hAnsi="Calibri"/>
                <w:color w:val="333333"/>
                <w:sz w:val="22"/>
                <w:szCs w:val="22"/>
              </w:rPr>
              <w:t>Essere</w:t>
            </w:r>
            <w:r w:rsidR="009B50FD" w:rsidRPr="00DD7FEA">
              <w:rPr>
                <w:rFonts w:ascii="Calibri" w:hAnsi="Calibri"/>
                <w:color w:val="333333"/>
                <w:sz w:val="22"/>
                <w:szCs w:val="22"/>
              </w:rPr>
              <w:t xml:space="preserve"> disponibile al confronto e alla colla</w:t>
            </w:r>
            <w:r>
              <w:rPr>
                <w:rFonts w:ascii="Calibri" w:hAnsi="Calibri"/>
                <w:color w:val="333333"/>
                <w:sz w:val="22"/>
                <w:szCs w:val="22"/>
              </w:rPr>
              <w:t>borazione con coetanei e adulti</w:t>
            </w:r>
          </w:p>
          <w:p w:rsidR="009B50FD" w:rsidRPr="00DD7FEA" w:rsidRDefault="009B50FD" w:rsidP="00672C62">
            <w:pPr>
              <w:numPr>
                <w:ilvl w:val="0"/>
                <w:numId w:val="6"/>
              </w:numPr>
              <w:ind w:left="284"/>
              <w:jc w:val="both"/>
              <w:rPr>
                <w:rFonts w:ascii="Calibri" w:hAnsi="Calibri"/>
              </w:rPr>
            </w:pP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>Segu</w:t>
            </w:r>
            <w:r w:rsidR="00FC4358">
              <w:rPr>
                <w:rFonts w:ascii="Calibri" w:hAnsi="Calibri"/>
                <w:color w:val="333333"/>
                <w:sz w:val="22"/>
                <w:szCs w:val="22"/>
              </w:rPr>
              <w:t>ire</w:t>
            </w: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 xml:space="preserve"> le indicazioni degli insegnanti ed accetta</w:t>
            </w:r>
            <w:r w:rsidR="00FC4358">
              <w:rPr>
                <w:rFonts w:ascii="Calibri" w:hAnsi="Calibri"/>
                <w:color w:val="333333"/>
                <w:sz w:val="22"/>
                <w:szCs w:val="22"/>
              </w:rPr>
              <w:t>re le loro osservazioni</w:t>
            </w:r>
          </w:p>
          <w:p w:rsidR="009B50FD" w:rsidRPr="00DD7FEA" w:rsidRDefault="009B50FD" w:rsidP="00672C62">
            <w:pPr>
              <w:numPr>
                <w:ilvl w:val="0"/>
                <w:numId w:val="6"/>
              </w:numPr>
              <w:ind w:left="284"/>
              <w:jc w:val="both"/>
              <w:rPr>
                <w:rFonts w:ascii="Calibri" w:hAnsi="Calibri"/>
                <w:color w:val="333333"/>
              </w:rPr>
            </w:pP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>E</w:t>
            </w:r>
            <w:r w:rsidR="00FC4358">
              <w:rPr>
                <w:rFonts w:ascii="Calibri" w:hAnsi="Calibri"/>
                <w:color w:val="333333"/>
                <w:sz w:val="22"/>
                <w:szCs w:val="22"/>
              </w:rPr>
              <w:t xml:space="preserve">ssere </w:t>
            </w: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>disponibile all’ascolto e partecipa</w:t>
            </w:r>
            <w:r w:rsidR="00FC4358">
              <w:rPr>
                <w:rFonts w:ascii="Calibri" w:hAnsi="Calibri"/>
                <w:color w:val="333333"/>
                <w:sz w:val="22"/>
                <w:szCs w:val="22"/>
              </w:rPr>
              <w:t>re</w:t>
            </w: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 xml:space="preserve"> alle attività proposte.</w:t>
            </w:r>
          </w:p>
          <w:p w:rsidR="009B50FD" w:rsidRPr="00DD7FEA" w:rsidRDefault="00FC4358" w:rsidP="00672C62">
            <w:pPr>
              <w:numPr>
                <w:ilvl w:val="0"/>
                <w:numId w:val="6"/>
              </w:numPr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color w:val="333333"/>
                <w:sz w:val="22"/>
                <w:szCs w:val="22"/>
              </w:rPr>
              <w:t>Inter</w:t>
            </w:r>
            <w:r w:rsidR="009B50FD" w:rsidRPr="00DD7FEA">
              <w:rPr>
                <w:rFonts w:ascii="Calibri" w:hAnsi="Calibri"/>
                <w:color w:val="333333"/>
                <w:sz w:val="22"/>
                <w:szCs w:val="22"/>
              </w:rPr>
              <w:t>venire con ordine senza interrompere e prestando ascolto a quanto viene detto.</w:t>
            </w:r>
          </w:p>
          <w:p w:rsidR="009B50FD" w:rsidRPr="00DD7FEA" w:rsidRDefault="00FC4358" w:rsidP="00672C62">
            <w:pPr>
              <w:numPr>
                <w:ilvl w:val="0"/>
                <w:numId w:val="6"/>
              </w:numPr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color w:val="333333"/>
                <w:sz w:val="22"/>
                <w:szCs w:val="22"/>
              </w:rPr>
              <w:t>Rispettare</w:t>
            </w:r>
            <w:r w:rsidR="009B50FD" w:rsidRPr="00DD7FEA">
              <w:rPr>
                <w:rFonts w:ascii="Calibri" w:hAnsi="Calibri"/>
                <w:color w:val="333333"/>
                <w:sz w:val="22"/>
                <w:szCs w:val="22"/>
              </w:rPr>
              <w:t xml:space="preserve"> la diversità </w:t>
            </w:r>
          </w:p>
        </w:tc>
      </w:tr>
      <w:tr w:rsidR="009B50FD" w:rsidRPr="00DD7FEA" w:rsidTr="00672C62">
        <w:trPr>
          <w:trHeight w:val="1482"/>
        </w:trPr>
        <w:tc>
          <w:tcPr>
            <w:tcW w:w="2512" w:type="dxa"/>
          </w:tcPr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 xml:space="preserve">AGIRE  IN  MODO AUTONOMO  E  </w:t>
            </w:r>
            <w:r w:rsidRPr="00DD7FEA">
              <w:rPr>
                <w:rFonts w:ascii="Calibri" w:hAnsi="Calibri"/>
                <w:b/>
                <w:sz w:val="22"/>
                <w:szCs w:val="22"/>
              </w:rPr>
              <w:br/>
              <w:t>RESPONSABILE</w:t>
            </w:r>
          </w:p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sz w:val="22"/>
                <w:szCs w:val="22"/>
              </w:rPr>
              <w:t>Inserirsi nella vita sociale</w:t>
            </w:r>
          </w:p>
        </w:tc>
        <w:tc>
          <w:tcPr>
            <w:tcW w:w="7377" w:type="dxa"/>
          </w:tcPr>
          <w:p w:rsidR="009B50FD" w:rsidRPr="000414C8" w:rsidRDefault="009B50FD" w:rsidP="00672C62">
            <w:pPr>
              <w:numPr>
                <w:ilvl w:val="0"/>
                <w:numId w:val="7"/>
              </w:numPr>
              <w:ind w:left="284"/>
              <w:jc w:val="both"/>
              <w:rPr>
                <w:rFonts w:ascii="Calibri" w:hAnsi="Calibri"/>
                <w:color w:val="333333"/>
              </w:rPr>
            </w:pPr>
            <w:r w:rsidRPr="000414C8">
              <w:rPr>
                <w:rFonts w:ascii="Calibri" w:hAnsi="Calibri"/>
                <w:color w:val="333333"/>
                <w:sz w:val="22"/>
                <w:szCs w:val="22"/>
              </w:rPr>
              <w:t>Rispetta</w:t>
            </w:r>
            <w:r w:rsidR="00FC4358" w:rsidRPr="000414C8">
              <w:rPr>
                <w:rFonts w:ascii="Calibri" w:hAnsi="Calibri"/>
                <w:color w:val="333333"/>
                <w:sz w:val="22"/>
                <w:szCs w:val="22"/>
              </w:rPr>
              <w:t>re</w:t>
            </w:r>
            <w:r w:rsidRPr="000414C8">
              <w:rPr>
                <w:rFonts w:ascii="Calibri" w:hAnsi="Calibri"/>
                <w:color w:val="333333"/>
                <w:sz w:val="22"/>
                <w:szCs w:val="22"/>
              </w:rPr>
              <w:t xml:space="preserve"> le norme che consentono lo svolgimento ordinato delle attività scolastiche in tutt</w:t>
            </w:r>
            <w:r w:rsidR="00FC4358" w:rsidRPr="000414C8">
              <w:rPr>
                <w:rFonts w:ascii="Calibri" w:hAnsi="Calibri"/>
                <w:color w:val="333333"/>
                <w:sz w:val="22"/>
                <w:szCs w:val="22"/>
              </w:rPr>
              <w:t>i i momenti e in tutti i luoghi</w:t>
            </w:r>
          </w:p>
          <w:p w:rsidR="009B50FD" w:rsidRPr="00DD7FEA" w:rsidRDefault="00FC4358" w:rsidP="00672C62">
            <w:pPr>
              <w:numPr>
                <w:ilvl w:val="0"/>
                <w:numId w:val="7"/>
              </w:numPr>
              <w:ind w:left="284"/>
              <w:jc w:val="both"/>
              <w:rPr>
                <w:rFonts w:ascii="Calibri" w:hAnsi="Calibri"/>
                <w:color w:val="333333"/>
              </w:rPr>
            </w:pPr>
            <w:r>
              <w:rPr>
                <w:rFonts w:ascii="Calibri" w:hAnsi="Calibri"/>
                <w:color w:val="333333"/>
                <w:sz w:val="22"/>
                <w:szCs w:val="22"/>
              </w:rPr>
              <w:t>Avere cura del materiale scolastico</w:t>
            </w:r>
            <w:r w:rsidR="000414C8">
              <w:rPr>
                <w:rFonts w:ascii="Calibri" w:hAnsi="Calibri"/>
                <w:color w:val="333333"/>
                <w:sz w:val="22"/>
                <w:szCs w:val="22"/>
              </w:rPr>
              <w:t xml:space="preserve"> proprio e altrui</w:t>
            </w:r>
          </w:p>
          <w:p w:rsidR="009B50FD" w:rsidRPr="00DD7FEA" w:rsidRDefault="009B50FD" w:rsidP="00672C62">
            <w:pPr>
              <w:numPr>
                <w:ilvl w:val="0"/>
                <w:numId w:val="7"/>
              </w:numPr>
              <w:ind w:left="284"/>
              <w:jc w:val="both"/>
              <w:rPr>
                <w:rFonts w:ascii="Calibri" w:hAnsi="Calibri"/>
              </w:rPr>
            </w:pP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>Rispetta</w:t>
            </w:r>
            <w:r w:rsidR="00FC4358">
              <w:rPr>
                <w:rFonts w:ascii="Calibri" w:hAnsi="Calibri"/>
                <w:color w:val="333333"/>
                <w:sz w:val="22"/>
                <w:szCs w:val="22"/>
              </w:rPr>
              <w:t>re</w:t>
            </w: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 xml:space="preserve"> gli oggetti </w:t>
            </w:r>
            <w:r w:rsidR="00FC4358">
              <w:rPr>
                <w:rFonts w:ascii="Calibri" w:hAnsi="Calibri"/>
                <w:color w:val="333333"/>
                <w:sz w:val="22"/>
                <w:szCs w:val="22"/>
              </w:rPr>
              <w:t xml:space="preserve">e l’arredamento della </w:t>
            </w: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 xml:space="preserve"> scuola</w:t>
            </w:r>
          </w:p>
          <w:p w:rsidR="009B50FD" w:rsidRPr="00DD7FEA" w:rsidRDefault="009B50FD" w:rsidP="00FC4358">
            <w:pPr>
              <w:numPr>
                <w:ilvl w:val="0"/>
                <w:numId w:val="7"/>
              </w:numPr>
              <w:ind w:left="284"/>
              <w:jc w:val="both"/>
              <w:rPr>
                <w:rFonts w:ascii="Calibri" w:hAnsi="Calibri"/>
                <w:color w:val="333333"/>
              </w:rPr>
            </w:pP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>E</w:t>
            </w:r>
            <w:r w:rsidR="00FC4358">
              <w:rPr>
                <w:rFonts w:ascii="Calibri" w:hAnsi="Calibri"/>
                <w:color w:val="333333"/>
                <w:sz w:val="22"/>
                <w:szCs w:val="22"/>
              </w:rPr>
              <w:t>ssere</w:t>
            </w: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 xml:space="preserve"> puntuale nella consegna e nell’e</w:t>
            </w:r>
            <w:r w:rsidR="00FC4358">
              <w:rPr>
                <w:rFonts w:ascii="Calibri" w:hAnsi="Calibri"/>
                <w:color w:val="333333"/>
                <w:sz w:val="22"/>
                <w:szCs w:val="22"/>
              </w:rPr>
              <w:t>secuzione dei compiti assegnati</w:t>
            </w:r>
          </w:p>
        </w:tc>
      </w:tr>
      <w:tr w:rsidR="009B50FD" w:rsidRPr="00DD7FEA" w:rsidTr="00672C62">
        <w:tc>
          <w:tcPr>
            <w:tcW w:w="2512" w:type="dxa"/>
          </w:tcPr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>RISOLVERE PROBLEMI</w:t>
            </w:r>
          </w:p>
          <w:p w:rsidR="009B50FD" w:rsidRPr="00DD7FEA" w:rsidRDefault="009B50FD" w:rsidP="00672C62">
            <w:pPr>
              <w:ind w:left="284"/>
              <w:rPr>
                <w:rFonts w:ascii="Calibri" w:hAnsi="Calibri"/>
              </w:rPr>
            </w:pPr>
            <w:r w:rsidRPr="00DD7FEA">
              <w:rPr>
                <w:rFonts w:ascii="Calibri" w:hAnsi="Calibri"/>
                <w:sz w:val="22"/>
                <w:szCs w:val="22"/>
              </w:rPr>
              <w:t>Affrontare situazioni problematiche</w:t>
            </w:r>
          </w:p>
        </w:tc>
        <w:tc>
          <w:tcPr>
            <w:tcW w:w="7377" w:type="dxa"/>
          </w:tcPr>
          <w:p w:rsidR="009B50FD" w:rsidRPr="00DD7FEA" w:rsidRDefault="00FC4358" w:rsidP="00672C62">
            <w:pPr>
              <w:numPr>
                <w:ilvl w:val="0"/>
                <w:numId w:val="8"/>
              </w:numPr>
              <w:ind w:left="284"/>
              <w:jc w:val="both"/>
              <w:rPr>
                <w:rFonts w:ascii="Calibri" w:hAnsi="Calibri"/>
                <w:color w:val="333333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Affrontare </w:t>
            </w:r>
            <w:r w:rsidR="009B50FD" w:rsidRPr="00DD7FEA">
              <w:rPr>
                <w:rFonts w:ascii="Calibri" w:hAnsi="Calibri"/>
                <w:sz w:val="22"/>
                <w:szCs w:val="22"/>
              </w:rPr>
              <w:t>situazioni problematiche personali o di classe in modo costruttivo</w:t>
            </w:r>
          </w:p>
          <w:p w:rsidR="009B50FD" w:rsidRPr="00DD7FEA" w:rsidRDefault="009B50FD" w:rsidP="00FC4358">
            <w:pPr>
              <w:ind w:left="-76"/>
              <w:jc w:val="both"/>
              <w:rPr>
                <w:rFonts w:ascii="Calibri" w:hAnsi="Calibri"/>
                <w:color w:val="333333"/>
              </w:rPr>
            </w:pPr>
          </w:p>
        </w:tc>
      </w:tr>
      <w:tr w:rsidR="009B50FD" w:rsidRPr="00DD7FEA" w:rsidTr="00672C62">
        <w:tc>
          <w:tcPr>
            <w:tcW w:w="2512" w:type="dxa"/>
          </w:tcPr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</w:p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>INDIVIDUARE</w:t>
            </w:r>
          </w:p>
          <w:p w:rsidR="009B50FD" w:rsidRPr="00DD7FEA" w:rsidRDefault="009B50FD" w:rsidP="00672C62">
            <w:pPr>
              <w:ind w:left="284"/>
              <w:rPr>
                <w:rFonts w:ascii="Calibri" w:hAnsi="Calibri"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>COLLEGAMENTI  E  RELAZIONI</w:t>
            </w:r>
          </w:p>
        </w:tc>
        <w:tc>
          <w:tcPr>
            <w:tcW w:w="7377" w:type="dxa"/>
          </w:tcPr>
          <w:p w:rsidR="009B50FD" w:rsidRPr="00DD7FEA" w:rsidRDefault="009B50FD" w:rsidP="000414C8">
            <w:pPr>
              <w:numPr>
                <w:ilvl w:val="0"/>
                <w:numId w:val="9"/>
              </w:numPr>
              <w:ind w:left="284"/>
              <w:jc w:val="both"/>
              <w:rPr>
                <w:rFonts w:ascii="Calibri" w:hAnsi="Calibri"/>
                <w:color w:val="333333"/>
              </w:rPr>
            </w:pP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>Impara</w:t>
            </w:r>
            <w:r w:rsidR="00C216D9">
              <w:rPr>
                <w:rFonts w:ascii="Calibri" w:hAnsi="Calibri"/>
                <w:color w:val="333333"/>
                <w:sz w:val="22"/>
                <w:szCs w:val="22"/>
              </w:rPr>
              <w:t>re</w:t>
            </w: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 xml:space="preserve"> a collegare quanto di nuovo </w:t>
            </w:r>
            <w:r w:rsidR="00C216D9">
              <w:rPr>
                <w:rFonts w:ascii="Calibri" w:hAnsi="Calibri"/>
                <w:color w:val="333333"/>
                <w:sz w:val="22"/>
                <w:szCs w:val="22"/>
              </w:rPr>
              <w:t xml:space="preserve">si </w:t>
            </w: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>apprende  all</w:t>
            </w:r>
            <w:r w:rsidR="00F15B5F">
              <w:rPr>
                <w:rFonts w:ascii="Calibri" w:hAnsi="Calibri"/>
                <w:color w:val="333333"/>
                <w:sz w:val="22"/>
                <w:szCs w:val="22"/>
              </w:rPr>
              <w:t>e  proprie esperienze personali</w:t>
            </w:r>
          </w:p>
          <w:p w:rsidR="009B50FD" w:rsidRPr="00DD7FEA" w:rsidRDefault="009B50FD" w:rsidP="000414C8">
            <w:pPr>
              <w:numPr>
                <w:ilvl w:val="0"/>
                <w:numId w:val="9"/>
              </w:numPr>
              <w:ind w:left="284"/>
              <w:jc w:val="both"/>
              <w:rPr>
                <w:rFonts w:ascii="Calibri" w:hAnsi="Calibri"/>
                <w:color w:val="333333"/>
              </w:rPr>
            </w:pP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>Individua</w:t>
            </w:r>
            <w:r w:rsidR="00C216D9">
              <w:rPr>
                <w:rFonts w:ascii="Calibri" w:hAnsi="Calibri"/>
                <w:color w:val="333333"/>
                <w:sz w:val="22"/>
                <w:szCs w:val="22"/>
              </w:rPr>
              <w:t>re</w:t>
            </w:r>
            <w:r w:rsidRPr="00DD7FEA">
              <w:rPr>
                <w:rFonts w:ascii="Calibri" w:hAnsi="Calibri"/>
                <w:color w:val="333333"/>
                <w:sz w:val="22"/>
                <w:szCs w:val="22"/>
              </w:rPr>
              <w:t xml:space="preserve"> relazioni di spazio, di tempo, di causa-effetto, di quantità e di qualità, </w:t>
            </w:r>
            <w:r w:rsidR="00F15B5F">
              <w:rPr>
                <w:rFonts w:ascii="Calibri" w:hAnsi="Calibri"/>
                <w:color w:val="333333"/>
                <w:sz w:val="22"/>
                <w:szCs w:val="22"/>
              </w:rPr>
              <w:t>nei diversi ambiti disciplinari e formulare semplici riflessioni personali</w:t>
            </w:r>
          </w:p>
        </w:tc>
      </w:tr>
      <w:tr w:rsidR="009B50FD" w:rsidRPr="00DD7FEA" w:rsidTr="00672C62">
        <w:tc>
          <w:tcPr>
            <w:tcW w:w="2512" w:type="dxa"/>
          </w:tcPr>
          <w:p w:rsidR="009B50FD" w:rsidRPr="00DD7FEA" w:rsidRDefault="009B50FD" w:rsidP="00672C62">
            <w:pPr>
              <w:ind w:left="284"/>
              <w:rPr>
                <w:rFonts w:ascii="Calibri" w:hAnsi="Calibri"/>
                <w:b/>
              </w:rPr>
            </w:pPr>
            <w:r w:rsidRPr="00DD7FEA">
              <w:rPr>
                <w:rFonts w:ascii="Calibri" w:hAnsi="Calibri"/>
                <w:b/>
                <w:sz w:val="22"/>
                <w:szCs w:val="22"/>
              </w:rPr>
              <w:t>ACQUISIRE  ED</w:t>
            </w:r>
            <w:r w:rsidRPr="00DD7FEA">
              <w:rPr>
                <w:rFonts w:ascii="Calibri" w:hAnsi="Calibri"/>
                <w:b/>
                <w:sz w:val="22"/>
                <w:szCs w:val="22"/>
              </w:rPr>
              <w:br/>
              <w:t>INTERPRETARE</w:t>
            </w:r>
            <w:r w:rsidRPr="00DD7FEA">
              <w:rPr>
                <w:rFonts w:ascii="Calibri" w:hAnsi="Calibri"/>
                <w:b/>
                <w:sz w:val="22"/>
                <w:szCs w:val="22"/>
              </w:rPr>
              <w:br/>
              <w:t>L’INFORMAZIONE</w:t>
            </w:r>
          </w:p>
        </w:tc>
        <w:tc>
          <w:tcPr>
            <w:tcW w:w="7377" w:type="dxa"/>
          </w:tcPr>
          <w:p w:rsidR="009B50FD" w:rsidRPr="00DD7FEA" w:rsidRDefault="00C216D9" w:rsidP="000414C8">
            <w:pPr>
              <w:numPr>
                <w:ilvl w:val="0"/>
                <w:numId w:val="10"/>
              </w:numPr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Utilizzare </w:t>
            </w:r>
            <w:r w:rsidR="009B50FD" w:rsidRPr="00DD7FEA">
              <w:rPr>
                <w:rFonts w:ascii="Calibri" w:hAnsi="Calibri"/>
                <w:sz w:val="22"/>
                <w:szCs w:val="22"/>
              </w:rPr>
              <w:t xml:space="preserve">come strumenti di conoscenza </w:t>
            </w:r>
            <w:r w:rsidR="000414C8">
              <w:rPr>
                <w:rFonts w:ascii="Calibri" w:hAnsi="Calibri"/>
                <w:sz w:val="22"/>
                <w:szCs w:val="22"/>
              </w:rPr>
              <w:t xml:space="preserve">libri di testo, contenuti multimediali e </w:t>
            </w:r>
            <w:bookmarkStart w:id="0" w:name="_GoBack"/>
            <w:bookmarkEnd w:id="0"/>
            <w:r w:rsidR="009B50FD" w:rsidRPr="00DD7FEA">
              <w:rPr>
                <w:rFonts w:ascii="Calibri" w:hAnsi="Calibri"/>
                <w:sz w:val="22"/>
                <w:szCs w:val="22"/>
              </w:rPr>
              <w:t xml:space="preserve"> mezzi di comunicazione di massa </w:t>
            </w:r>
          </w:p>
        </w:tc>
      </w:tr>
    </w:tbl>
    <w:p w:rsidR="009B50FD" w:rsidRPr="00DD7FEA" w:rsidRDefault="009B50FD" w:rsidP="009B50FD">
      <w:pPr>
        <w:ind w:left="284"/>
        <w:jc w:val="both"/>
        <w:rPr>
          <w:rFonts w:ascii="Calibri" w:hAnsi="Calibri"/>
          <w:sz w:val="22"/>
          <w:szCs w:val="22"/>
        </w:rPr>
      </w:pPr>
    </w:p>
    <w:p w:rsidR="009B50FD" w:rsidRDefault="009B50FD" w:rsidP="009B50FD">
      <w:pPr>
        <w:ind w:left="284"/>
        <w:jc w:val="both"/>
        <w:rPr>
          <w:rFonts w:ascii="Calibri" w:hAnsi="Calibri"/>
          <w:sz w:val="22"/>
          <w:szCs w:val="22"/>
        </w:rPr>
      </w:pPr>
    </w:p>
    <w:p w:rsidR="00C216D9" w:rsidRDefault="00C216D9" w:rsidP="009B50FD">
      <w:pPr>
        <w:ind w:left="284"/>
        <w:jc w:val="both"/>
        <w:rPr>
          <w:rFonts w:ascii="Calibri" w:hAnsi="Calibri"/>
          <w:sz w:val="22"/>
          <w:szCs w:val="22"/>
        </w:rPr>
      </w:pPr>
    </w:p>
    <w:p w:rsidR="00C216D9" w:rsidRPr="00DD7FEA" w:rsidRDefault="00C216D9" w:rsidP="009B50FD">
      <w:pPr>
        <w:ind w:left="284"/>
        <w:jc w:val="both"/>
        <w:rPr>
          <w:rFonts w:ascii="Calibri" w:hAnsi="Calibri"/>
          <w:sz w:val="22"/>
          <w:szCs w:val="22"/>
        </w:rPr>
      </w:pPr>
    </w:p>
    <w:sectPr w:rsidR="00C216D9" w:rsidRPr="00DD7FEA" w:rsidSect="007E68E7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5E8" w:rsidRDefault="005B65E8">
      <w:r>
        <w:separator/>
      </w:r>
    </w:p>
  </w:endnote>
  <w:endnote w:type="continuationSeparator" w:id="1">
    <w:p w:rsidR="005B65E8" w:rsidRDefault="005B6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80" w:rsidRDefault="007F525E" w:rsidP="00CF07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50F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C3B80" w:rsidRDefault="005B65E8" w:rsidP="007E68E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80" w:rsidRDefault="007F525E" w:rsidP="00CF07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50F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2481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C3B80" w:rsidRDefault="005B65E8" w:rsidP="007E68E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5E8" w:rsidRDefault="005B65E8">
      <w:r>
        <w:separator/>
      </w:r>
    </w:p>
  </w:footnote>
  <w:footnote w:type="continuationSeparator" w:id="1">
    <w:p w:rsidR="005B65E8" w:rsidRDefault="005B6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D5B"/>
    <w:multiLevelType w:val="hybridMultilevel"/>
    <w:tmpl w:val="DE4204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92FD8"/>
    <w:multiLevelType w:val="hybridMultilevel"/>
    <w:tmpl w:val="62F0FEA8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>
    <w:nsid w:val="1E8F06A7"/>
    <w:multiLevelType w:val="hybridMultilevel"/>
    <w:tmpl w:val="D3423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25D41"/>
    <w:multiLevelType w:val="hybridMultilevel"/>
    <w:tmpl w:val="A8646FD0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>
    <w:nsid w:val="297A570A"/>
    <w:multiLevelType w:val="hybridMultilevel"/>
    <w:tmpl w:val="2C0AE08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6E1C9D"/>
    <w:multiLevelType w:val="hybridMultilevel"/>
    <w:tmpl w:val="F0EE7F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F69A7"/>
    <w:multiLevelType w:val="hybridMultilevel"/>
    <w:tmpl w:val="F5FEAE90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>
    <w:nsid w:val="3F2E7E91"/>
    <w:multiLevelType w:val="hybridMultilevel"/>
    <w:tmpl w:val="914800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A1FAA"/>
    <w:multiLevelType w:val="hybridMultilevel"/>
    <w:tmpl w:val="D154165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F77D96"/>
    <w:multiLevelType w:val="hybridMultilevel"/>
    <w:tmpl w:val="9CAE4E78"/>
    <w:lvl w:ilvl="0" w:tplc="0410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E2292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B41D4E"/>
    <w:multiLevelType w:val="hybridMultilevel"/>
    <w:tmpl w:val="F4029D0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0FD"/>
    <w:rsid w:val="000414C8"/>
    <w:rsid w:val="00064606"/>
    <w:rsid w:val="000E15D0"/>
    <w:rsid w:val="001A1F3D"/>
    <w:rsid w:val="002314C1"/>
    <w:rsid w:val="004777BC"/>
    <w:rsid w:val="004D1CFE"/>
    <w:rsid w:val="00524814"/>
    <w:rsid w:val="005B65E8"/>
    <w:rsid w:val="005E48CD"/>
    <w:rsid w:val="00605F6D"/>
    <w:rsid w:val="007A7485"/>
    <w:rsid w:val="007F525E"/>
    <w:rsid w:val="009B50FD"/>
    <w:rsid w:val="00C216D9"/>
    <w:rsid w:val="00C2283C"/>
    <w:rsid w:val="00C71DEC"/>
    <w:rsid w:val="00DA24A2"/>
    <w:rsid w:val="00EC3DF1"/>
    <w:rsid w:val="00F15B5F"/>
    <w:rsid w:val="00FC0980"/>
    <w:rsid w:val="00FC4358"/>
    <w:rsid w:val="00FC5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B50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50F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9B5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D8406-C362-47AF-911D-9AC4539D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DOCE1</dc:creator>
  <cp:lastModifiedBy>giucybo</cp:lastModifiedBy>
  <cp:revision>3</cp:revision>
  <dcterms:created xsi:type="dcterms:W3CDTF">2017-10-15T06:37:00Z</dcterms:created>
  <dcterms:modified xsi:type="dcterms:W3CDTF">2017-10-15T06:38:00Z</dcterms:modified>
</cp:coreProperties>
</file>